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121FE2" w:rsidRDefault="00121FE2" w:rsidP="00252F2A">
      <w:pPr>
        <w:pStyle w:val="NoSpacing"/>
      </w:pPr>
    </w:p>
    <w:p w:rsidR="00220149" w:rsidRDefault="00220149" w:rsidP="00220149">
      <w:pPr>
        <w:pStyle w:val="NoSpacing"/>
        <w:rPr>
          <w:sz w:val="24"/>
          <w:szCs w:val="24"/>
        </w:rPr>
      </w:pPr>
    </w:p>
    <w:p w:rsidR="00220149" w:rsidRDefault="00220149" w:rsidP="00220149">
      <w:pPr>
        <w:pStyle w:val="NoSpacing"/>
        <w:rPr>
          <w:sz w:val="24"/>
          <w:szCs w:val="24"/>
        </w:rPr>
      </w:pPr>
    </w:p>
    <w:p w:rsidR="00220149" w:rsidRDefault="00220149" w:rsidP="0022014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B898" wp14:editId="31D5571E">
                <wp:simplePos x="0" y="0"/>
                <wp:positionH relativeFrom="column">
                  <wp:posOffset>3768090</wp:posOffset>
                </wp:positionH>
                <wp:positionV relativeFrom="paragraph">
                  <wp:posOffset>-386715</wp:posOffset>
                </wp:positionV>
                <wp:extent cx="2909570" cy="539115"/>
                <wp:effectExtent l="0" t="0" r="15240" b="146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49" w:rsidRDefault="00220149" w:rsidP="00220149">
                            <w:r>
                              <w:t xml:space="preserve">Response must be entered online by no later than </w:t>
                            </w:r>
                            <w:r w:rsidR="00D81A7F">
                              <w:rPr>
                                <w:b/>
                              </w:rPr>
                              <w:t>Friday</w:t>
                            </w:r>
                            <w:r w:rsidRPr="00220149">
                              <w:rPr>
                                <w:b/>
                              </w:rPr>
                              <w:t>, July 2</w:t>
                            </w:r>
                            <w:r w:rsidR="00D81A7F">
                              <w:rPr>
                                <w:b/>
                              </w:rPr>
                              <w:t>8</w:t>
                            </w:r>
                            <w:r w:rsidRPr="00220149">
                              <w:rPr>
                                <w:b/>
                              </w:rPr>
                              <w:t xml:space="preserve">, 2017 </w:t>
                            </w:r>
                            <w:r>
                              <w:t>(not holding to ten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B89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96.7pt;margin-top:-30.45pt;width:229.1pt;height:42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">
                <v:textbox style="mso-fit-shape-to-text:t">
                  <w:txbxContent>
                    <w:p w:rsidR="00220149" w:rsidRDefault="00220149" w:rsidP="00220149">
                      <w:r>
                        <w:t xml:space="preserve">Response must be entered online by no later than </w:t>
                      </w:r>
                      <w:r w:rsidR="00D81A7F">
                        <w:rPr>
                          <w:b/>
                        </w:rPr>
                        <w:t>Friday</w:t>
                      </w:r>
                      <w:r w:rsidRPr="00220149">
                        <w:rPr>
                          <w:b/>
                        </w:rPr>
                        <w:t>, July 2</w:t>
                      </w:r>
                      <w:r w:rsidR="00D81A7F">
                        <w:rPr>
                          <w:b/>
                        </w:rPr>
                        <w:t>8</w:t>
                      </w:r>
                      <w:r w:rsidRPr="00220149">
                        <w:rPr>
                          <w:b/>
                        </w:rPr>
                        <w:t xml:space="preserve">, 2017 </w:t>
                      </w:r>
                      <w:r>
                        <w:t>(not holding to ten days)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July </w:t>
      </w:r>
      <w:r w:rsidR="00D81A7F">
        <w:rPr>
          <w:sz w:val="24"/>
          <w:szCs w:val="24"/>
        </w:rPr>
        <w:t>20</w:t>
      </w:r>
      <w:r>
        <w:rPr>
          <w:sz w:val="24"/>
          <w:szCs w:val="24"/>
        </w:rPr>
        <w:t>, 2017</w:t>
      </w:r>
    </w:p>
    <w:p w:rsidR="00220149" w:rsidRDefault="00220149" w:rsidP="0022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220149" w:rsidRDefault="00220149" w:rsidP="0022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MEMO:</w:t>
      </w:r>
      <w:r>
        <w:rPr>
          <w:sz w:val="24"/>
          <w:szCs w:val="24"/>
        </w:rPr>
        <w:tab/>
        <w:t>TO ALL SCHOOLS-PLEASE POST</w:t>
      </w:r>
    </w:p>
    <w:p w:rsidR="00220149" w:rsidRDefault="00220149" w:rsidP="00220149">
      <w:pPr>
        <w:pStyle w:val="NoSpacing"/>
        <w:rPr>
          <w:sz w:val="24"/>
          <w:szCs w:val="24"/>
        </w:rPr>
      </w:pPr>
    </w:p>
    <w:p w:rsidR="00220149" w:rsidRDefault="00220149" w:rsidP="0022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  <w:t>Michael McLymore</w:t>
      </w:r>
    </w:p>
    <w:p w:rsidR="00220149" w:rsidRDefault="00220149" w:rsidP="0022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Superintendent for Human Resources</w:t>
      </w:r>
      <w:bookmarkStart w:id="0" w:name="_GoBack"/>
      <w:bookmarkEnd w:id="0"/>
    </w:p>
    <w:p w:rsidR="00220149" w:rsidRDefault="00220149" w:rsidP="00220149">
      <w:pPr>
        <w:pStyle w:val="NoSpacing"/>
        <w:rPr>
          <w:sz w:val="24"/>
          <w:szCs w:val="24"/>
        </w:rPr>
      </w:pPr>
    </w:p>
    <w:p w:rsidR="00220149" w:rsidRDefault="00220149" w:rsidP="0022014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Internal – </w:t>
      </w:r>
      <w:r w:rsidRPr="00220149">
        <w:rPr>
          <w:b/>
          <w:sz w:val="24"/>
          <w:szCs w:val="24"/>
        </w:rPr>
        <w:t>SNT/RN Medical Records Check</w:t>
      </w:r>
    </w:p>
    <w:p w:rsidR="00347900" w:rsidRDefault="00347900" w:rsidP="00220149">
      <w:pPr>
        <w:pStyle w:val="NoSpacing"/>
        <w:rPr>
          <w:b/>
          <w:sz w:val="24"/>
          <w:szCs w:val="24"/>
        </w:rPr>
      </w:pPr>
    </w:p>
    <w:p w:rsidR="00347900" w:rsidRDefault="00347900" w:rsidP="00347900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Interested applicants must be current School Nurse Teachers or RN’s currently working within the Newburgh Enlarged City School District.</w:t>
      </w:r>
    </w:p>
    <w:p w:rsidR="00220149" w:rsidRDefault="00220149" w:rsidP="00220149">
      <w:pPr>
        <w:pStyle w:val="NoSpacing"/>
      </w:pPr>
    </w:p>
    <w:tbl>
      <w:tblPr>
        <w:tblpPr w:leftFromText="180" w:rightFromText="180" w:vertAnchor="text" w:horzAnchor="margin" w:tblpY="31"/>
        <w:tblOverlap w:val="never"/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40"/>
        <w:gridCol w:w="2964"/>
        <w:gridCol w:w="1543"/>
      </w:tblGrid>
      <w:tr w:rsidR="00220149" w:rsidTr="00347900">
        <w:trPr>
          <w:trHeight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9" w:rsidRDefault="00220149" w:rsidP="003479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Posting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9" w:rsidRDefault="00220149" w:rsidP="003479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9" w:rsidRDefault="00220149" w:rsidP="003479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9" w:rsidRDefault="00220149" w:rsidP="0034790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220149" w:rsidTr="00347900">
        <w:trPr>
          <w:trHeight w:val="2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49" w:rsidRPr="00347900" w:rsidRDefault="00220149" w:rsidP="00347900">
            <w:pPr>
              <w:pStyle w:val="NoSpacing"/>
              <w:rPr>
                <w:sz w:val="24"/>
                <w:szCs w:val="24"/>
              </w:rPr>
            </w:pPr>
            <w:r w:rsidRPr="00347900">
              <w:rPr>
                <w:sz w:val="24"/>
                <w:szCs w:val="24"/>
              </w:rPr>
              <w:t>SNT/RN-SUMM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49" w:rsidRPr="00347900" w:rsidRDefault="00220149" w:rsidP="00347900">
            <w:pPr>
              <w:pStyle w:val="NoSpacing"/>
              <w:rPr>
                <w:sz w:val="24"/>
                <w:szCs w:val="24"/>
              </w:rPr>
            </w:pPr>
            <w:r w:rsidRPr="00347900">
              <w:rPr>
                <w:sz w:val="24"/>
                <w:szCs w:val="24"/>
              </w:rPr>
              <w:t>SNT/RN’S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49" w:rsidRPr="00220149" w:rsidRDefault="00220149" w:rsidP="00347900">
            <w:pPr>
              <w:pStyle w:val="NoSpacing"/>
              <w:rPr>
                <w:sz w:val="22"/>
                <w:szCs w:val="22"/>
              </w:rPr>
            </w:pPr>
            <w:r w:rsidRPr="00220149">
              <w:rPr>
                <w:sz w:val="22"/>
                <w:szCs w:val="22"/>
              </w:rPr>
              <w:t xml:space="preserve">8/22/17 thru 8/31/17 for </w:t>
            </w:r>
            <w:r w:rsidR="00440959">
              <w:rPr>
                <w:sz w:val="22"/>
                <w:szCs w:val="22"/>
              </w:rPr>
              <w:t xml:space="preserve">a </w:t>
            </w:r>
            <w:r w:rsidRPr="00220149">
              <w:rPr>
                <w:sz w:val="22"/>
                <w:szCs w:val="22"/>
              </w:rPr>
              <w:t>maximum of 4.5 hours per 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49" w:rsidRPr="00220149" w:rsidRDefault="00220149" w:rsidP="00347900">
            <w:pPr>
              <w:pStyle w:val="NoSpacing"/>
              <w:rPr>
                <w:sz w:val="24"/>
                <w:szCs w:val="24"/>
              </w:rPr>
            </w:pPr>
            <w:r w:rsidRPr="00220149">
              <w:rPr>
                <w:sz w:val="24"/>
                <w:szCs w:val="24"/>
              </w:rPr>
              <w:t xml:space="preserve">     </w:t>
            </w:r>
          </w:p>
          <w:p w:rsidR="00220149" w:rsidRPr="00220149" w:rsidRDefault="00220149" w:rsidP="00235108">
            <w:pPr>
              <w:pStyle w:val="NoSpacing"/>
              <w:rPr>
                <w:sz w:val="24"/>
                <w:szCs w:val="24"/>
              </w:rPr>
            </w:pPr>
            <w:r w:rsidRPr="00220149">
              <w:rPr>
                <w:sz w:val="24"/>
                <w:szCs w:val="24"/>
              </w:rPr>
              <w:t xml:space="preserve"> Balmville, Gardnertown, Fostertown </w:t>
            </w:r>
          </w:p>
        </w:tc>
      </w:tr>
    </w:tbl>
    <w:p w:rsidR="00220149" w:rsidRDefault="00220149" w:rsidP="00220149">
      <w:pPr>
        <w:pStyle w:val="NoSpacing"/>
        <w:rPr>
          <w:szCs w:val="24"/>
        </w:rPr>
      </w:pPr>
    </w:p>
    <w:p w:rsidR="00347900" w:rsidRDefault="00347900" w:rsidP="00220149">
      <w:pPr>
        <w:pStyle w:val="NoSpacing"/>
        <w:rPr>
          <w:b/>
          <w:sz w:val="22"/>
          <w:szCs w:val="22"/>
        </w:rPr>
      </w:pPr>
    </w:p>
    <w:p w:rsidR="00220149" w:rsidRPr="00235108" w:rsidRDefault="00220149" w:rsidP="00220149">
      <w:pPr>
        <w:pStyle w:val="NoSpacing"/>
        <w:rPr>
          <w:sz w:val="24"/>
          <w:szCs w:val="24"/>
        </w:rPr>
      </w:pPr>
      <w:r w:rsidRPr="00235108">
        <w:rPr>
          <w:sz w:val="24"/>
          <w:szCs w:val="24"/>
        </w:rPr>
        <w:t>*Preference will be given to the school based nurse for the schools listed</w:t>
      </w:r>
    </w:p>
    <w:p w:rsidR="00220149" w:rsidRPr="00B132D6" w:rsidRDefault="00220149" w:rsidP="00220149">
      <w:pPr>
        <w:pStyle w:val="NoSpacing"/>
        <w:rPr>
          <w:sz w:val="24"/>
          <w:szCs w:val="24"/>
        </w:rPr>
      </w:pPr>
    </w:p>
    <w:p w:rsidR="00220149" w:rsidRPr="00B132D6" w:rsidRDefault="00220149" w:rsidP="0022769F">
      <w:pPr>
        <w:pStyle w:val="NoSpacing"/>
        <w:ind w:left="1800" w:hanging="1710"/>
        <w:rPr>
          <w:sz w:val="24"/>
          <w:szCs w:val="24"/>
        </w:rPr>
      </w:pPr>
      <w:r w:rsidRPr="00220149">
        <w:rPr>
          <w:b/>
          <w:sz w:val="24"/>
          <w:szCs w:val="24"/>
          <w:u w:val="single"/>
        </w:rPr>
        <w:t>Compensation</w:t>
      </w:r>
      <w:r w:rsidRPr="00B132D6">
        <w:rPr>
          <w:sz w:val="24"/>
          <w:szCs w:val="24"/>
        </w:rPr>
        <w:t xml:space="preserve"> </w:t>
      </w:r>
      <w:r>
        <w:rPr>
          <w:sz w:val="24"/>
          <w:szCs w:val="24"/>
        </w:rPr>
        <w:t>– As per Schedule “M”</w:t>
      </w:r>
      <w:r w:rsidRPr="00B132D6">
        <w:rPr>
          <w:sz w:val="24"/>
          <w:szCs w:val="24"/>
        </w:rPr>
        <w:t xml:space="preserve"> of the NTA Collective Barga</w:t>
      </w:r>
      <w:r>
        <w:rPr>
          <w:sz w:val="24"/>
          <w:szCs w:val="24"/>
        </w:rPr>
        <w:t>ining Agreement</w:t>
      </w:r>
      <w:r w:rsidR="0022769F">
        <w:rPr>
          <w:sz w:val="24"/>
          <w:szCs w:val="24"/>
        </w:rPr>
        <w:t>; not to exceed 5 hours.</w:t>
      </w:r>
      <w:r>
        <w:rPr>
          <w:sz w:val="24"/>
          <w:szCs w:val="24"/>
        </w:rPr>
        <w:t xml:space="preserve"> </w:t>
      </w:r>
    </w:p>
    <w:p w:rsidR="00220149" w:rsidRPr="00B132D6" w:rsidRDefault="00220149" w:rsidP="00220149">
      <w:pPr>
        <w:pStyle w:val="NoSpacing"/>
        <w:rPr>
          <w:sz w:val="24"/>
          <w:szCs w:val="24"/>
        </w:rPr>
      </w:pPr>
    </w:p>
    <w:p w:rsidR="00022911" w:rsidRPr="00B132D6" w:rsidRDefault="00220149" w:rsidP="00220149">
      <w:pPr>
        <w:pStyle w:val="NoSpacing"/>
        <w:rPr>
          <w:b/>
          <w:sz w:val="24"/>
          <w:szCs w:val="24"/>
        </w:rPr>
      </w:pPr>
      <w:r w:rsidRPr="00B132D6">
        <w:rPr>
          <w:b/>
          <w:sz w:val="24"/>
          <w:szCs w:val="24"/>
        </w:rPr>
        <w:br w:type="textWrapping" w:clear="all"/>
      </w:r>
      <w:r w:rsidRPr="00B132D6">
        <w:rPr>
          <w:b/>
          <w:sz w:val="24"/>
          <w:szCs w:val="24"/>
          <w:u w:val="single"/>
        </w:rPr>
        <w:t>Internal candidates</w:t>
      </w:r>
      <w:r w:rsidRPr="00B132D6">
        <w:rPr>
          <w:b/>
          <w:sz w:val="24"/>
          <w:szCs w:val="24"/>
        </w:rPr>
        <w:t xml:space="preserve"> </w:t>
      </w:r>
      <w:r w:rsidRPr="00B132D6">
        <w:rPr>
          <w:sz w:val="24"/>
          <w:szCs w:val="24"/>
        </w:rPr>
        <w:t xml:space="preserve">must respond </w:t>
      </w:r>
      <w:r>
        <w:rPr>
          <w:sz w:val="24"/>
          <w:szCs w:val="24"/>
        </w:rPr>
        <w:t>online through the District’s website, under the “DISTRICT” tab, under the “Employment with the District.”</w:t>
      </w:r>
      <w:r w:rsidR="00022911">
        <w:rPr>
          <w:sz w:val="24"/>
          <w:szCs w:val="24"/>
        </w:rPr>
        <w:t xml:space="preserve"> Or use the link below to apply:  </w:t>
      </w:r>
      <w:r w:rsidR="00022911" w:rsidRPr="00022911">
        <w:rPr>
          <w:b/>
          <w:sz w:val="24"/>
          <w:szCs w:val="24"/>
        </w:rPr>
        <w:t>https://www.surveymonkey.com/r/DB2MNVD</w:t>
      </w:r>
    </w:p>
    <w:p w:rsidR="00220149" w:rsidRPr="00B132D6" w:rsidRDefault="00220149" w:rsidP="00220149">
      <w:pPr>
        <w:pStyle w:val="NoSpacing"/>
        <w:rPr>
          <w:sz w:val="24"/>
          <w:szCs w:val="24"/>
        </w:rPr>
      </w:pPr>
    </w:p>
    <w:p w:rsidR="00220149" w:rsidRPr="00B132D6" w:rsidRDefault="00220149" w:rsidP="00220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Paper applications will not be accepted.</w:t>
      </w:r>
    </w:p>
    <w:p w:rsidR="00220149" w:rsidRPr="00B132D6" w:rsidRDefault="00220149" w:rsidP="00220149">
      <w:pPr>
        <w:pStyle w:val="NoSpacing"/>
        <w:rPr>
          <w:sz w:val="24"/>
          <w:szCs w:val="24"/>
        </w:rPr>
      </w:pPr>
    </w:p>
    <w:p w:rsidR="00220149" w:rsidRDefault="00220149" w:rsidP="00220149">
      <w:pPr>
        <w:pStyle w:val="NoSpacing"/>
        <w:rPr>
          <w:b/>
          <w:sz w:val="24"/>
          <w:szCs w:val="24"/>
          <w:u w:val="single"/>
        </w:rPr>
      </w:pPr>
      <w:r w:rsidRPr="00B132D6">
        <w:rPr>
          <w:b/>
          <w:sz w:val="24"/>
          <w:szCs w:val="24"/>
          <w:u w:val="single"/>
        </w:rPr>
        <w:t>PLEASE DO NOT EMAIL Mr. McLymore directly</w:t>
      </w:r>
    </w:p>
    <w:p w:rsidR="00220149" w:rsidRPr="00B132D6" w:rsidRDefault="00220149" w:rsidP="00220149">
      <w:pPr>
        <w:pStyle w:val="NoSpacing"/>
        <w:rPr>
          <w:sz w:val="24"/>
          <w:szCs w:val="24"/>
        </w:rPr>
      </w:pPr>
    </w:p>
    <w:p w:rsidR="00220149" w:rsidRPr="00B132D6" w:rsidRDefault="00220149" w:rsidP="00220149">
      <w:pPr>
        <w:pStyle w:val="NoSpacing"/>
        <w:rPr>
          <w:sz w:val="24"/>
          <w:szCs w:val="24"/>
        </w:rPr>
      </w:pPr>
      <w:r w:rsidRPr="00B132D6">
        <w:rPr>
          <w:sz w:val="24"/>
          <w:szCs w:val="24"/>
        </w:rPr>
        <w:t>MM:</w:t>
      </w:r>
      <w:r>
        <w:rPr>
          <w:sz w:val="24"/>
          <w:szCs w:val="24"/>
        </w:rPr>
        <w:t xml:space="preserve"> cpm</w:t>
      </w:r>
    </w:p>
    <w:p w:rsidR="00121FE2" w:rsidRDefault="00121FE2" w:rsidP="00252F2A">
      <w:pPr>
        <w:pStyle w:val="NoSpacing"/>
      </w:pPr>
    </w:p>
    <w:sectPr w:rsidR="00121FE2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F4" w:rsidRDefault="002C4BF4">
      <w:pPr>
        <w:spacing w:after="0" w:line="240" w:lineRule="auto"/>
      </w:pPr>
      <w:r>
        <w:separator/>
      </w:r>
    </w:p>
  </w:endnote>
  <w:endnote w:type="continuationSeparator" w:id="0">
    <w:p w:rsidR="002C4BF4" w:rsidRDefault="002C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4" w:rsidRPr="00F117AA" w:rsidRDefault="002C4BF4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4" w:rsidRDefault="002C4BF4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2C4BF4" w:rsidRPr="00F117AA" w:rsidRDefault="002C4BF4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F4" w:rsidRDefault="002C4BF4">
      <w:pPr>
        <w:spacing w:after="0" w:line="240" w:lineRule="auto"/>
      </w:pPr>
      <w:r>
        <w:separator/>
      </w:r>
    </w:p>
  </w:footnote>
  <w:footnote w:type="continuationSeparator" w:id="0">
    <w:p w:rsidR="002C4BF4" w:rsidRDefault="002C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4" w:rsidRDefault="002C4BF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4" w:rsidRDefault="002C4BF4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BF4" w:rsidRDefault="002C4BF4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2C4BF4" w:rsidRPr="00DC74D6" w:rsidRDefault="002C4BF4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2C4BF4" w:rsidRPr="00DC74D6" w:rsidRDefault="002C4BF4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C4BF4" w:rsidRDefault="002C4BF4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2C4BF4" w:rsidRDefault="002C4BF4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2C4BF4" w:rsidRPr="00DC74D6" w:rsidRDefault="002C4BF4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2C4BF4" w:rsidRPr="00674894" w:rsidRDefault="002C4BF4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2C4BF4" w:rsidRDefault="002C4BF4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2C4BF4" w:rsidRPr="00DC74D6" w:rsidRDefault="002C4BF4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2C4BF4" w:rsidRPr="00DC74D6" w:rsidRDefault="002C4BF4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2C4BF4" w:rsidRDefault="002C4BF4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2C4BF4" w:rsidRDefault="002C4BF4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2C4BF4" w:rsidRPr="00DC74D6" w:rsidRDefault="002C4BF4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2C4BF4" w:rsidRPr="00674894" w:rsidRDefault="002C4BF4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BF4" w:rsidRPr="007758FA" w:rsidRDefault="002C4BF4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2C4BF4" w:rsidRPr="007758FA" w:rsidRDefault="002C4BF4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22911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1FE2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0149"/>
    <w:rsid w:val="002222EC"/>
    <w:rsid w:val="00225230"/>
    <w:rsid w:val="0022769F"/>
    <w:rsid w:val="00235108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310BB3"/>
    <w:rsid w:val="003124EB"/>
    <w:rsid w:val="003161D6"/>
    <w:rsid w:val="0031684E"/>
    <w:rsid w:val="003409F9"/>
    <w:rsid w:val="00340EAF"/>
    <w:rsid w:val="00342978"/>
    <w:rsid w:val="00347900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07FC"/>
    <w:rsid w:val="00423870"/>
    <w:rsid w:val="0042648E"/>
    <w:rsid w:val="004275BB"/>
    <w:rsid w:val="00440959"/>
    <w:rsid w:val="00442C9D"/>
    <w:rsid w:val="00454CDF"/>
    <w:rsid w:val="004768AB"/>
    <w:rsid w:val="00476AB6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1A7F"/>
    <w:rsid w:val="00D82C80"/>
    <w:rsid w:val="00DA071B"/>
    <w:rsid w:val="00DB0B5B"/>
    <w:rsid w:val="00DC068A"/>
    <w:rsid w:val="00DC74D6"/>
    <w:rsid w:val="00DC79F6"/>
    <w:rsid w:val="00DE00D4"/>
    <w:rsid w:val="00DE5347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8</cp:revision>
  <cp:lastPrinted>2017-07-19T19:26:00Z</cp:lastPrinted>
  <dcterms:created xsi:type="dcterms:W3CDTF">2017-07-19T19:20:00Z</dcterms:created>
  <dcterms:modified xsi:type="dcterms:W3CDTF">2017-07-20T15:44:00Z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