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EA" w:rsidRDefault="00A742BB" w:rsidP="003216EA">
      <w:pPr>
        <w:rPr>
          <w:rFonts w:ascii="Times New Roman" w:hAnsi="Times New Roman" w:cs="Times New Roman"/>
          <w:sz w:val="24"/>
          <w:szCs w:val="24"/>
        </w:rPr>
      </w:pPr>
      <w:r w:rsidRPr="00612468">
        <w:rPr>
          <w:rFonts w:ascii="Times New Roman" w:hAnsi="Times New Roman" w:cs="Times New Roman"/>
          <w:b/>
          <w:caps/>
          <w:sz w:val="24"/>
          <w:szCs w:val="24"/>
        </w:rPr>
        <w:t>Job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C4A">
        <w:rPr>
          <w:rFonts w:ascii="Times New Roman" w:hAnsi="Times New Roman" w:cs="Times New Roman"/>
          <w:sz w:val="24"/>
          <w:szCs w:val="24"/>
        </w:rPr>
        <w:t>P</w:t>
      </w:r>
      <w:r w:rsidR="00612468">
        <w:rPr>
          <w:rFonts w:ascii="Times New Roman" w:hAnsi="Times New Roman" w:cs="Times New Roman"/>
          <w:sz w:val="24"/>
          <w:szCs w:val="24"/>
        </w:rPr>
        <w:t xml:space="preserve">rogram </w:t>
      </w:r>
      <w:r w:rsidR="00025075">
        <w:rPr>
          <w:rFonts w:ascii="Times New Roman" w:hAnsi="Times New Roman" w:cs="Times New Roman"/>
          <w:sz w:val="24"/>
          <w:szCs w:val="24"/>
        </w:rPr>
        <w:t>Facilitator</w:t>
      </w:r>
      <w:r w:rsidR="00612468">
        <w:rPr>
          <w:rFonts w:ascii="Times New Roman" w:hAnsi="Times New Roman" w:cs="Times New Roman"/>
          <w:sz w:val="24"/>
          <w:szCs w:val="24"/>
        </w:rPr>
        <w:t xml:space="preserve"> for </w:t>
      </w:r>
      <w:r w:rsidR="003216EA">
        <w:rPr>
          <w:rFonts w:ascii="Times New Roman" w:hAnsi="Times New Roman" w:cs="Times New Roman"/>
          <w:sz w:val="24"/>
          <w:szCs w:val="24"/>
        </w:rPr>
        <w:t xml:space="preserve">the </w:t>
      </w:r>
      <w:r w:rsidR="00CD2077">
        <w:rPr>
          <w:rFonts w:ascii="Times New Roman" w:hAnsi="Times New Roman" w:cs="Times New Roman"/>
          <w:sz w:val="24"/>
          <w:szCs w:val="24"/>
        </w:rPr>
        <w:t xml:space="preserve">Empire State Afterschool </w:t>
      </w:r>
      <w:r w:rsidR="003216EA">
        <w:rPr>
          <w:rFonts w:ascii="Times New Roman" w:hAnsi="Times New Roman" w:cs="Times New Roman"/>
          <w:sz w:val="24"/>
          <w:szCs w:val="24"/>
        </w:rPr>
        <w:t xml:space="preserve">grant initiative  </w:t>
      </w:r>
    </w:p>
    <w:p w:rsidR="00BB3C9C" w:rsidRDefault="00612468" w:rsidP="003216EA">
      <w:pPr>
        <w:rPr>
          <w:rFonts w:ascii="Times New Roman" w:hAnsi="Times New Roman" w:cs="Times New Roman"/>
          <w:sz w:val="24"/>
          <w:szCs w:val="24"/>
        </w:rPr>
      </w:pPr>
      <w:r w:rsidRPr="00612468">
        <w:rPr>
          <w:rFonts w:ascii="Times New Roman" w:hAnsi="Times New Roman" w:cs="Times New Roman"/>
          <w:b/>
          <w:caps/>
          <w:sz w:val="24"/>
          <w:szCs w:val="24"/>
        </w:rPr>
        <w:t>Dist</w:t>
      </w:r>
      <w:r w:rsidR="00004CC4">
        <w:rPr>
          <w:rFonts w:ascii="Times New Roman" w:hAnsi="Times New Roman" w:cs="Times New Roman"/>
          <w:b/>
          <w:caps/>
          <w:sz w:val="24"/>
          <w:szCs w:val="24"/>
        </w:rPr>
        <w:t>inguishing features of the position</w:t>
      </w:r>
      <w:r w:rsidRPr="00612468">
        <w:rPr>
          <w:rFonts w:ascii="Times New Roman" w:hAnsi="Times New Roman" w:cs="Times New Roman"/>
          <w:b/>
          <w:caps/>
          <w:sz w:val="24"/>
          <w:szCs w:val="24"/>
        </w:rPr>
        <w:t>: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393C4A">
        <w:rPr>
          <w:rFonts w:ascii="Times New Roman" w:hAnsi="Times New Roman" w:cs="Times New Roman"/>
          <w:sz w:val="24"/>
          <w:szCs w:val="24"/>
        </w:rPr>
        <w:t xml:space="preserve">This </w:t>
      </w:r>
      <w:r w:rsidR="00581203">
        <w:rPr>
          <w:rFonts w:ascii="Times New Roman" w:hAnsi="Times New Roman" w:cs="Times New Roman"/>
          <w:sz w:val="24"/>
          <w:szCs w:val="24"/>
        </w:rPr>
        <w:t xml:space="preserve">temporary </w:t>
      </w:r>
      <w:r w:rsidR="00393C4A">
        <w:rPr>
          <w:rFonts w:ascii="Times New Roman" w:hAnsi="Times New Roman" w:cs="Times New Roman"/>
          <w:sz w:val="24"/>
          <w:szCs w:val="24"/>
        </w:rPr>
        <w:t xml:space="preserve">position is assigned to the Newburgh Enlarged City School District’s </w:t>
      </w:r>
      <w:r w:rsidR="00790B41">
        <w:rPr>
          <w:rFonts w:ascii="Times New Roman" w:hAnsi="Times New Roman" w:cs="Times New Roman"/>
          <w:sz w:val="24"/>
          <w:szCs w:val="24"/>
        </w:rPr>
        <w:t xml:space="preserve">Curriculum and Instruction </w:t>
      </w:r>
      <w:r w:rsidR="00FA4E61">
        <w:rPr>
          <w:rFonts w:ascii="Times New Roman" w:hAnsi="Times New Roman" w:cs="Times New Roman"/>
          <w:sz w:val="24"/>
          <w:szCs w:val="24"/>
        </w:rPr>
        <w:t>department,</w:t>
      </w:r>
      <w:r w:rsidR="00393C4A">
        <w:rPr>
          <w:rFonts w:ascii="Times New Roman" w:hAnsi="Times New Roman" w:cs="Times New Roman"/>
          <w:sz w:val="24"/>
          <w:szCs w:val="24"/>
        </w:rPr>
        <w:t xml:space="preserve"> and is </w:t>
      </w:r>
      <w:r w:rsidR="00393C4A" w:rsidRPr="00025075">
        <w:rPr>
          <w:rFonts w:ascii="Times New Roman" w:hAnsi="Times New Roman" w:cs="Times New Roman"/>
          <w:sz w:val="24"/>
          <w:szCs w:val="24"/>
        </w:rPr>
        <w:t>a</w:t>
      </w:r>
      <w:r w:rsidR="00393C4A">
        <w:rPr>
          <w:rFonts w:ascii="Times New Roman" w:hAnsi="Times New Roman" w:cs="Times New Roman"/>
          <w:sz w:val="24"/>
          <w:szCs w:val="24"/>
        </w:rPr>
        <w:t xml:space="preserve"> d</w:t>
      </w:r>
      <w:r w:rsidR="00393C4A" w:rsidRPr="00CD2077">
        <w:rPr>
          <w:rFonts w:ascii="Times New Roman" w:hAnsi="Times New Roman" w:cs="Times New Roman"/>
          <w:sz w:val="24"/>
          <w:szCs w:val="24"/>
        </w:rPr>
        <w:t>istrict</w:t>
      </w:r>
      <w:r w:rsidR="00FA4E61" w:rsidRPr="00CD2077">
        <w:rPr>
          <w:rFonts w:ascii="Times New Roman" w:hAnsi="Times New Roman" w:cs="Times New Roman"/>
          <w:sz w:val="24"/>
          <w:szCs w:val="24"/>
        </w:rPr>
        <w:t xml:space="preserve">-level assignment designed </w:t>
      </w:r>
      <w:r w:rsidR="00393C4A" w:rsidRPr="00CD2077">
        <w:rPr>
          <w:rFonts w:ascii="Times New Roman" w:hAnsi="Times New Roman" w:cs="Times New Roman"/>
          <w:sz w:val="24"/>
          <w:szCs w:val="24"/>
        </w:rPr>
        <w:t>to assist the district</w:t>
      </w:r>
      <w:r w:rsidR="008A71DC" w:rsidRPr="00CD2077">
        <w:rPr>
          <w:rFonts w:ascii="Times New Roman" w:hAnsi="Times New Roman" w:cs="Times New Roman"/>
          <w:sz w:val="24"/>
          <w:szCs w:val="24"/>
        </w:rPr>
        <w:t xml:space="preserve">, </w:t>
      </w:r>
      <w:r w:rsidR="00CD2077" w:rsidRPr="00CD2077">
        <w:rPr>
          <w:rFonts w:ascii="Times New Roman"/>
          <w:color w:val="343434"/>
          <w:sz w:val="24"/>
          <w:szCs w:val="24"/>
        </w:rPr>
        <w:t>Temple</w:t>
      </w:r>
      <w:r w:rsidR="00CD2077" w:rsidRPr="00CD2077">
        <w:rPr>
          <w:rFonts w:ascii="Times New Roman"/>
          <w:color w:val="343434"/>
          <w:spacing w:val="16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Hill</w:t>
      </w:r>
      <w:r w:rsidR="00CD2077" w:rsidRPr="00CD2077">
        <w:rPr>
          <w:rFonts w:ascii="Times New Roman"/>
          <w:color w:val="343434"/>
          <w:w w:val="97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Academy,</w:t>
      </w:r>
      <w:r w:rsidR="00CD2077" w:rsidRPr="00CD2077">
        <w:rPr>
          <w:rFonts w:ascii="Times New Roman"/>
          <w:color w:val="343434"/>
          <w:spacing w:val="25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Heritage</w:t>
      </w:r>
      <w:r w:rsidR="00CD2077" w:rsidRPr="00CD2077">
        <w:rPr>
          <w:rFonts w:ascii="Times New Roman"/>
          <w:color w:val="343434"/>
          <w:spacing w:val="2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Middle</w:t>
      </w:r>
      <w:r w:rsidR="00CD2077" w:rsidRPr="00CD2077">
        <w:rPr>
          <w:rFonts w:ascii="Times New Roman"/>
          <w:color w:val="343434"/>
          <w:spacing w:val="3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Meadow</w:t>
      </w:r>
      <w:r w:rsidR="00CD2077" w:rsidRPr="00CD2077">
        <w:rPr>
          <w:rFonts w:ascii="Times New Roman"/>
          <w:color w:val="343434"/>
          <w:spacing w:val="2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Hill</w:t>
      </w:r>
      <w:r w:rsidR="00CD2077" w:rsidRPr="00CD2077">
        <w:rPr>
          <w:rFonts w:ascii="Times New Roman"/>
          <w:color w:val="343434"/>
          <w:spacing w:val="26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Global</w:t>
      </w:r>
      <w:r w:rsidR="00CD2077" w:rsidRPr="00CD2077">
        <w:rPr>
          <w:rFonts w:ascii="Times New Roman"/>
          <w:color w:val="343434"/>
          <w:spacing w:val="2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Explorations</w:t>
      </w:r>
      <w:r w:rsidR="00CD2077" w:rsidRPr="00CD2077">
        <w:rPr>
          <w:rFonts w:ascii="Times New Roman"/>
          <w:color w:val="343434"/>
          <w:spacing w:val="2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Magnet</w:t>
      </w:r>
      <w:r w:rsidR="00CD2077" w:rsidRPr="00CD2077">
        <w:rPr>
          <w:rFonts w:ascii="Times New Roman"/>
          <w:color w:val="343434"/>
          <w:spacing w:val="35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2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South</w:t>
      </w:r>
      <w:r w:rsidR="00CD2077" w:rsidRPr="00CD2077">
        <w:rPr>
          <w:rFonts w:ascii="Times New Roman"/>
          <w:color w:val="343434"/>
          <w:w w:val="99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Middle</w:t>
      </w:r>
      <w:r w:rsidR="00CD2077" w:rsidRPr="00CD2077">
        <w:rPr>
          <w:rFonts w:ascii="Times New Roman"/>
          <w:color w:val="343434"/>
          <w:spacing w:val="3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-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spacing w:val="3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3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Main,</w:t>
      </w:r>
      <w:r w:rsidR="00CD2077" w:rsidRPr="00CD2077">
        <w:rPr>
          <w:rFonts w:ascii="Times New Roman"/>
          <w:color w:val="343434"/>
          <w:spacing w:val="1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spacing w:val="3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3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West</w:t>
      </w:r>
      <w:r w:rsidR="00CD2077" w:rsidRPr="00CD2077">
        <w:rPr>
          <w:rFonts w:ascii="Times New Roman"/>
          <w:color w:val="343434"/>
          <w:spacing w:val="19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and</w:t>
      </w:r>
      <w:r w:rsidR="00CD2077" w:rsidRPr="00CD2077">
        <w:rPr>
          <w:rFonts w:ascii="Times New Roman"/>
          <w:color w:val="343434"/>
          <w:spacing w:val="1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w w:val="10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7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2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North.</w:t>
      </w:r>
      <w:r w:rsidR="008A71DC" w:rsidRPr="00CD2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E61" w:rsidRPr="00CD207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A4E61" w:rsidRPr="00CD2077">
        <w:rPr>
          <w:rFonts w:ascii="Times New Roman" w:hAnsi="Times New Roman" w:cs="Times New Roman"/>
          <w:sz w:val="24"/>
          <w:szCs w:val="24"/>
        </w:rPr>
        <w:t xml:space="preserve"> the implementation, management, operations, and evaluation of the </w:t>
      </w:r>
      <w:r w:rsidR="00CD2077" w:rsidRPr="00CD2077">
        <w:rPr>
          <w:rFonts w:ascii="Times New Roman" w:hAnsi="Times New Roman" w:cs="Times New Roman"/>
          <w:sz w:val="24"/>
          <w:szCs w:val="24"/>
        </w:rPr>
        <w:t xml:space="preserve">Empire State Afterschool </w:t>
      </w:r>
      <w:r w:rsidR="00790B41" w:rsidRPr="00CD2077">
        <w:rPr>
          <w:rFonts w:ascii="Times New Roman" w:hAnsi="Times New Roman" w:cs="Times New Roman"/>
          <w:sz w:val="24"/>
          <w:szCs w:val="24"/>
        </w:rPr>
        <w:t>grant i</w:t>
      </w:r>
      <w:r w:rsidR="008A71DC" w:rsidRPr="00CD2077">
        <w:rPr>
          <w:rFonts w:ascii="Times New Roman" w:hAnsi="Times New Roman" w:cs="Times New Roman"/>
          <w:sz w:val="24"/>
          <w:szCs w:val="24"/>
        </w:rPr>
        <w:t>nitiative</w:t>
      </w:r>
      <w:r w:rsidR="00FA4E61" w:rsidRPr="00CD2077">
        <w:rPr>
          <w:rFonts w:ascii="Times New Roman" w:hAnsi="Times New Roman" w:cs="Times New Roman"/>
          <w:sz w:val="24"/>
          <w:szCs w:val="24"/>
        </w:rPr>
        <w:t xml:space="preserve">.  </w:t>
      </w:r>
      <w:r w:rsidR="007E1D62" w:rsidRPr="00CD2077">
        <w:rPr>
          <w:rFonts w:ascii="Times New Roman" w:hAnsi="Times New Roman" w:cs="Times New Roman"/>
          <w:sz w:val="24"/>
          <w:szCs w:val="24"/>
        </w:rPr>
        <w:t>The person will be under the direct supervision of the</w:t>
      </w:r>
      <w:r w:rsidR="00790B41" w:rsidRPr="00CD2077">
        <w:rPr>
          <w:rFonts w:ascii="Times New Roman" w:hAnsi="Times New Roman" w:cs="Times New Roman"/>
          <w:sz w:val="24"/>
          <w:szCs w:val="24"/>
        </w:rPr>
        <w:t xml:space="preserve"> Assistant Superintendent of Curriculum and Instruction</w:t>
      </w:r>
      <w:r w:rsidR="007E1D62" w:rsidRPr="00CD2077">
        <w:rPr>
          <w:rFonts w:ascii="Times New Roman" w:hAnsi="Times New Roman" w:cs="Times New Roman"/>
          <w:sz w:val="24"/>
          <w:szCs w:val="24"/>
        </w:rPr>
        <w:t xml:space="preserve">.  </w:t>
      </w:r>
      <w:r w:rsidR="00FA4E61" w:rsidRPr="00CD2077">
        <w:rPr>
          <w:rFonts w:ascii="Times New Roman" w:hAnsi="Times New Roman" w:cs="Times New Roman"/>
          <w:sz w:val="24"/>
          <w:szCs w:val="24"/>
        </w:rPr>
        <w:t xml:space="preserve">This initiative is grant-funded to the district through a statewide </w:t>
      </w:r>
      <w:r w:rsidR="00790B41" w:rsidRPr="00CD2077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CD2077" w:rsidRPr="00CD2077">
        <w:rPr>
          <w:rFonts w:ascii="Times New Roman" w:hAnsi="Times New Roman" w:cs="Times New Roman"/>
          <w:sz w:val="24"/>
          <w:szCs w:val="24"/>
        </w:rPr>
        <w:t xml:space="preserve">Empire State Afterschool </w:t>
      </w:r>
      <w:r w:rsidR="00790B41" w:rsidRPr="00CD2077">
        <w:rPr>
          <w:rFonts w:ascii="Times New Roman" w:hAnsi="Times New Roman" w:cs="Times New Roman"/>
          <w:sz w:val="24"/>
          <w:szCs w:val="24"/>
        </w:rPr>
        <w:t>grant initiative</w:t>
      </w:r>
      <w:r w:rsidRPr="00CD2077">
        <w:rPr>
          <w:rFonts w:ascii="Times New Roman" w:hAnsi="Times New Roman" w:cs="Times New Roman"/>
          <w:sz w:val="24"/>
          <w:szCs w:val="24"/>
        </w:rPr>
        <w:t xml:space="preserve"> </w:t>
      </w:r>
      <w:r w:rsidR="00FA4E61" w:rsidRPr="00CD2077">
        <w:rPr>
          <w:rFonts w:ascii="Times New Roman" w:hAnsi="Times New Roman" w:cs="Times New Roman"/>
          <w:sz w:val="24"/>
          <w:szCs w:val="24"/>
        </w:rPr>
        <w:t>administered by the New York Stat</w:t>
      </w:r>
      <w:r w:rsidR="00FA4E61" w:rsidRPr="00BB3C9C">
        <w:rPr>
          <w:rFonts w:ascii="Times New Roman" w:hAnsi="Times New Roman" w:cs="Times New Roman"/>
          <w:sz w:val="24"/>
          <w:szCs w:val="24"/>
        </w:rPr>
        <w:t xml:space="preserve">e Education Department.  </w:t>
      </w:r>
      <w:r w:rsidR="00C63FD5" w:rsidRPr="00BB3C9C">
        <w:rPr>
          <w:rFonts w:ascii="Times New Roman" w:hAnsi="Times New Roman" w:cs="Times New Roman"/>
          <w:sz w:val="24"/>
          <w:szCs w:val="24"/>
        </w:rPr>
        <w:t xml:space="preserve">Grant funds must be used to </w:t>
      </w:r>
      <w:r w:rsidR="00B14EFF">
        <w:rPr>
          <w:rFonts w:ascii="Times New Roman" w:hAnsi="Times New Roman" w:cs="Times New Roman"/>
          <w:sz w:val="24"/>
          <w:szCs w:val="24"/>
        </w:rPr>
        <w:t xml:space="preserve">afterschool enrichment and programs, activities and services to enhance the growth and development of students and their families in the identified schools.  This includes, but is not limited to:  </w:t>
      </w:r>
      <w:r w:rsidR="00BB3C9C" w:rsidRPr="00BB3C9C">
        <w:rPr>
          <w:rFonts w:ascii="Times New Roman" w:hAnsi="Times New Roman" w:cs="Times New Roman"/>
          <w:sz w:val="24"/>
          <w:szCs w:val="24"/>
        </w:rPr>
        <w:t>academic</w:t>
      </w:r>
      <w:r w:rsidR="00B14EFF">
        <w:rPr>
          <w:rFonts w:ascii="Times New Roman" w:hAnsi="Times New Roman" w:cs="Times New Roman"/>
          <w:sz w:val="24"/>
          <w:szCs w:val="24"/>
        </w:rPr>
        <w:t xml:space="preserve"> support and enrichment</w:t>
      </w:r>
      <w:r w:rsidR="00BB3C9C" w:rsidRPr="00BB3C9C">
        <w:rPr>
          <w:rFonts w:ascii="Times New Roman" w:hAnsi="Times New Roman" w:cs="Times New Roman"/>
          <w:sz w:val="24"/>
          <w:szCs w:val="24"/>
        </w:rPr>
        <w:t xml:space="preserve">, </w:t>
      </w:r>
      <w:r w:rsidR="00B14EFF">
        <w:rPr>
          <w:rFonts w:ascii="Times New Roman" w:hAnsi="Times New Roman" w:cs="Times New Roman"/>
          <w:sz w:val="24"/>
          <w:szCs w:val="24"/>
        </w:rPr>
        <w:t xml:space="preserve">socioemotional support, </w:t>
      </w:r>
      <w:r w:rsidR="00BB3C9C" w:rsidRPr="00BB3C9C">
        <w:rPr>
          <w:rFonts w:ascii="Times New Roman" w:hAnsi="Times New Roman" w:cs="Times New Roman"/>
          <w:sz w:val="24"/>
          <w:szCs w:val="24"/>
        </w:rPr>
        <w:t xml:space="preserve">nutrition, </w:t>
      </w:r>
      <w:r w:rsidR="00B14EFF">
        <w:rPr>
          <w:rFonts w:ascii="Times New Roman" w:hAnsi="Times New Roman" w:cs="Times New Roman"/>
          <w:sz w:val="24"/>
          <w:szCs w:val="24"/>
        </w:rPr>
        <w:t>Saturday family learning experiences for students a</w:t>
      </w:r>
      <w:r w:rsidR="00BB3C9C" w:rsidRPr="00BB3C9C">
        <w:rPr>
          <w:rFonts w:ascii="Times New Roman" w:hAnsi="Times New Roman" w:cs="Times New Roman"/>
          <w:sz w:val="24"/>
          <w:szCs w:val="24"/>
        </w:rPr>
        <w:t>nd their families in a manner that will lead to improved educational and other outcomes</w:t>
      </w:r>
      <w:r w:rsidR="00BB3C9C">
        <w:rPr>
          <w:rFonts w:ascii="Times New Roman" w:hAnsi="Times New Roman" w:cs="Times New Roman"/>
          <w:sz w:val="24"/>
          <w:szCs w:val="24"/>
        </w:rPr>
        <w:t>, such as increase student attendance and decrease student behavioral referrals;</w:t>
      </w:r>
      <w:r w:rsidR="00D613BB" w:rsidRPr="00BB3C9C">
        <w:rPr>
          <w:rFonts w:ascii="Times New Roman" w:hAnsi="Times New Roman" w:cs="Times New Roman"/>
          <w:sz w:val="24"/>
          <w:szCs w:val="24"/>
        </w:rPr>
        <w:t xml:space="preserve"> develop a program that will increase parent involvement in student</w:t>
      </w:r>
      <w:r w:rsidR="004B79C2" w:rsidRPr="00BB3C9C">
        <w:rPr>
          <w:rFonts w:ascii="Times New Roman" w:hAnsi="Times New Roman" w:cs="Times New Roman"/>
          <w:sz w:val="24"/>
          <w:szCs w:val="24"/>
        </w:rPr>
        <w:t xml:space="preserve"> learning and school governance</w:t>
      </w:r>
      <w:r w:rsidR="00BB3C9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A4E61" w:rsidRDefault="00612468" w:rsidP="00677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Minimum qualifications:</w:t>
      </w:r>
      <w:r w:rsidR="007E1D6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FA4E61">
        <w:rPr>
          <w:rFonts w:ascii="Times New Roman" w:hAnsi="Times New Roman" w:cs="Times New Roman"/>
          <w:sz w:val="24"/>
          <w:szCs w:val="24"/>
        </w:rPr>
        <w:t>Preference will be given to those candidates who can meet the following requirement</w:t>
      </w:r>
      <w:r w:rsidR="00EE2D45">
        <w:rPr>
          <w:rFonts w:ascii="Times New Roman" w:hAnsi="Times New Roman" w:cs="Times New Roman"/>
          <w:sz w:val="24"/>
          <w:szCs w:val="24"/>
        </w:rPr>
        <w:t>s</w:t>
      </w:r>
      <w:r w:rsidR="00FA4E61">
        <w:rPr>
          <w:rFonts w:ascii="Times New Roman" w:hAnsi="Times New Roman" w:cs="Times New Roman"/>
          <w:sz w:val="24"/>
          <w:szCs w:val="24"/>
        </w:rPr>
        <w:t xml:space="preserve"> </w:t>
      </w:r>
      <w:r w:rsidR="00581203">
        <w:rPr>
          <w:rFonts w:ascii="Times New Roman" w:hAnsi="Times New Roman" w:cs="Times New Roman"/>
          <w:sz w:val="24"/>
          <w:szCs w:val="24"/>
        </w:rPr>
        <w:t>a</w:t>
      </w:r>
      <w:r w:rsidR="00FA4E61">
        <w:rPr>
          <w:rFonts w:ascii="Times New Roman" w:hAnsi="Times New Roman" w:cs="Times New Roman"/>
          <w:sz w:val="24"/>
          <w:szCs w:val="24"/>
        </w:rPr>
        <w:t xml:space="preserve">s pursuant to the district’s collective bargaining agreements with the </w:t>
      </w:r>
      <w:r w:rsidR="008A71DC">
        <w:rPr>
          <w:rFonts w:ascii="Times New Roman" w:hAnsi="Times New Roman" w:cs="Times New Roman"/>
          <w:sz w:val="24"/>
          <w:szCs w:val="24"/>
        </w:rPr>
        <w:t>Newburgh Teachers’</w:t>
      </w:r>
      <w:r w:rsidR="00FA4E61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581203">
        <w:rPr>
          <w:rFonts w:ascii="Times New Roman" w:hAnsi="Times New Roman" w:cs="Times New Roman"/>
          <w:sz w:val="24"/>
          <w:szCs w:val="24"/>
        </w:rPr>
        <w:t>.</w:t>
      </w:r>
    </w:p>
    <w:p w:rsidR="00581203" w:rsidRPr="00025075" w:rsidRDefault="005168E1" w:rsidP="00677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certified teacher</w:t>
      </w:r>
      <w:r w:rsidR="00BC7E26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03" w:rsidRPr="00EE2D45">
        <w:rPr>
          <w:rFonts w:ascii="Times New Roman" w:hAnsi="Times New Roman" w:cs="Times New Roman"/>
          <w:sz w:val="24"/>
          <w:szCs w:val="24"/>
        </w:rPr>
        <w:t xml:space="preserve">a NYS </w:t>
      </w:r>
      <w:r w:rsidR="00AD749C">
        <w:rPr>
          <w:rFonts w:ascii="Times New Roman" w:hAnsi="Times New Roman" w:cs="Times New Roman"/>
          <w:sz w:val="24"/>
          <w:szCs w:val="24"/>
        </w:rPr>
        <w:t>SDL or SDA</w:t>
      </w:r>
      <w:r w:rsidR="00581203" w:rsidRPr="00EE2D45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A56A57">
        <w:rPr>
          <w:rFonts w:ascii="Times New Roman" w:hAnsi="Times New Roman" w:cs="Times New Roman"/>
          <w:sz w:val="24"/>
          <w:szCs w:val="24"/>
        </w:rPr>
        <w:t xml:space="preserve"> </w:t>
      </w:r>
      <w:r w:rsidR="00093684">
        <w:rPr>
          <w:rFonts w:ascii="Times New Roman" w:hAnsi="Times New Roman" w:cs="Times New Roman"/>
          <w:sz w:val="24"/>
          <w:szCs w:val="24"/>
        </w:rPr>
        <w:t>required</w:t>
      </w:r>
    </w:p>
    <w:p w:rsidR="00581203" w:rsidRPr="00EE2D45" w:rsidRDefault="00A56A57" w:rsidP="00677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</w:t>
      </w:r>
      <w:r w:rsidR="00581203" w:rsidRPr="00EE2D45">
        <w:rPr>
          <w:rFonts w:ascii="Times New Roman" w:hAnsi="Times New Roman" w:cs="Times New Roman"/>
          <w:sz w:val="24"/>
          <w:szCs w:val="24"/>
        </w:rPr>
        <w:t xml:space="preserve"> ability to develop and oversee budgeting and finances</w:t>
      </w:r>
    </w:p>
    <w:p w:rsidR="00581203" w:rsidRPr="00EE2D45" w:rsidRDefault="00A56A57" w:rsidP="00677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</w:t>
      </w:r>
      <w:r w:rsidR="00581203" w:rsidRPr="00EE2D45">
        <w:rPr>
          <w:rFonts w:ascii="Times New Roman" w:hAnsi="Times New Roman" w:cs="Times New Roman"/>
          <w:sz w:val="24"/>
          <w:szCs w:val="24"/>
        </w:rPr>
        <w:t xml:space="preserve"> in the analysis and use of data and student work to inform instructional decisions</w:t>
      </w:r>
    </w:p>
    <w:p w:rsidR="0073718D" w:rsidRDefault="00A56A57" w:rsidP="00574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18D">
        <w:rPr>
          <w:rFonts w:ascii="Times New Roman" w:hAnsi="Times New Roman" w:cs="Times New Roman"/>
          <w:sz w:val="24"/>
          <w:szCs w:val="24"/>
        </w:rPr>
        <w:t>Experienced</w:t>
      </w:r>
      <w:r w:rsidR="00581203" w:rsidRPr="0073718D">
        <w:rPr>
          <w:rFonts w:ascii="Times New Roman" w:hAnsi="Times New Roman" w:cs="Times New Roman"/>
          <w:sz w:val="24"/>
          <w:szCs w:val="24"/>
        </w:rPr>
        <w:t xml:space="preserve"> with programs </w:t>
      </w:r>
    </w:p>
    <w:p w:rsidR="00A77B91" w:rsidRDefault="00A77B91" w:rsidP="00574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students for program.</w:t>
      </w:r>
      <w:bookmarkStart w:id="0" w:name="_GoBack"/>
      <w:bookmarkEnd w:id="0"/>
    </w:p>
    <w:p w:rsidR="00EE2D45" w:rsidRPr="0073718D" w:rsidRDefault="00EE2D45" w:rsidP="00574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18D">
        <w:rPr>
          <w:rFonts w:ascii="Times New Roman" w:hAnsi="Times New Roman" w:cs="Times New Roman"/>
          <w:sz w:val="24"/>
          <w:szCs w:val="24"/>
        </w:rPr>
        <w:t xml:space="preserve">Ability to support </w:t>
      </w:r>
      <w:r w:rsidR="0073718D">
        <w:rPr>
          <w:rFonts w:ascii="Times New Roman" w:hAnsi="Times New Roman" w:cs="Times New Roman"/>
          <w:sz w:val="24"/>
          <w:szCs w:val="24"/>
        </w:rPr>
        <w:t>district and building level staff, community partners</w:t>
      </w:r>
      <w:r w:rsidR="000B53D7">
        <w:rPr>
          <w:rFonts w:ascii="Times New Roman" w:hAnsi="Times New Roman" w:cs="Times New Roman"/>
          <w:sz w:val="24"/>
          <w:szCs w:val="24"/>
        </w:rPr>
        <w:t>,</w:t>
      </w:r>
      <w:r w:rsidR="0073718D">
        <w:rPr>
          <w:rFonts w:ascii="Times New Roman" w:hAnsi="Times New Roman" w:cs="Times New Roman"/>
          <w:sz w:val="24"/>
          <w:szCs w:val="24"/>
        </w:rPr>
        <w:t xml:space="preserve"> students and their families </w:t>
      </w:r>
      <w:r w:rsidRPr="0073718D">
        <w:rPr>
          <w:rFonts w:ascii="Times New Roman" w:hAnsi="Times New Roman" w:cs="Times New Roman"/>
          <w:sz w:val="24"/>
          <w:szCs w:val="24"/>
        </w:rPr>
        <w:t>in development and implementation of</w:t>
      </w:r>
      <w:r w:rsidR="0073718D">
        <w:rPr>
          <w:rFonts w:ascii="Times New Roman" w:hAnsi="Times New Roman" w:cs="Times New Roman"/>
          <w:sz w:val="24"/>
          <w:szCs w:val="24"/>
        </w:rPr>
        <w:t xml:space="preserve"> </w:t>
      </w:r>
      <w:r w:rsidRPr="0073718D">
        <w:rPr>
          <w:rFonts w:ascii="Times New Roman" w:hAnsi="Times New Roman" w:cs="Times New Roman"/>
          <w:sz w:val="24"/>
          <w:szCs w:val="24"/>
        </w:rPr>
        <w:t>strategies</w:t>
      </w:r>
      <w:r w:rsidR="0073718D">
        <w:rPr>
          <w:rFonts w:ascii="Times New Roman" w:hAnsi="Times New Roman" w:cs="Times New Roman"/>
          <w:sz w:val="24"/>
          <w:szCs w:val="24"/>
        </w:rPr>
        <w:t xml:space="preserve"> that will increase student attendance, decrease behavioral referrals, parent involvement and foster community partnerships to improve student </w:t>
      </w:r>
      <w:r w:rsidR="000B53D7">
        <w:rPr>
          <w:rFonts w:ascii="Times New Roman" w:hAnsi="Times New Roman" w:cs="Times New Roman"/>
          <w:sz w:val="24"/>
          <w:szCs w:val="24"/>
        </w:rPr>
        <w:t>outcomes.</w:t>
      </w:r>
      <w:r w:rsidR="0073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45" w:rsidRPr="00EE2D45" w:rsidRDefault="00EE2D45" w:rsidP="006773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D45">
        <w:rPr>
          <w:rFonts w:ascii="Times New Roman" w:hAnsi="Times New Roman" w:cs="Times New Roman"/>
          <w:sz w:val="24"/>
          <w:szCs w:val="24"/>
        </w:rPr>
        <w:t>Demonstrated knowledge of a variety of assessments tools and strategies</w:t>
      </w:r>
    </w:p>
    <w:p w:rsidR="00CF657C" w:rsidRDefault="00EE2D45" w:rsidP="00CF65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D45">
        <w:rPr>
          <w:rFonts w:ascii="Times New Roman" w:hAnsi="Times New Roman" w:cs="Times New Roman"/>
          <w:sz w:val="24"/>
          <w:szCs w:val="24"/>
        </w:rPr>
        <w:t xml:space="preserve">Ability to work collaboratively and promote a culture of collaboration </w:t>
      </w:r>
    </w:p>
    <w:p w:rsidR="007E1D62" w:rsidRPr="00025075" w:rsidRDefault="000B53D7" w:rsidP="00CF65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meet deadlines and complete reports in a timely manner.</w:t>
      </w:r>
    </w:p>
    <w:p w:rsidR="007E1D62" w:rsidRDefault="00971EB8" w:rsidP="00677305">
      <w:pPr>
        <w:jc w:val="both"/>
        <w:rPr>
          <w:rFonts w:ascii="Times New Roman" w:hAnsi="Times New Roman" w:cs="Times New Roman"/>
          <w:sz w:val="24"/>
          <w:szCs w:val="24"/>
        </w:rPr>
      </w:pPr>
      <w:r w:rsidRPr="00025075">
        <w:rPr>
          <w:rFonts w:ascii="Times New Roman" w:hAnsi="Times New Roman" w:cs="Times New Roman"/>
          <w:b/>
          <w:caps/>
          <w:sz w:val="24"/>
          <w:szCs w:val="24"/>
        </w:rPr>
        <w:t>TYPICAL WORK ACTIVITIES:</w:t>
      </w:r>
      <w:r w:rsidRPr="00971EB8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971EB8">
        <w:rPr>
          <w:rFonts w:ascii="Times New Roman" w:hAnsi="Times New Roman" w:cs="Times New Roman"/>
          <w:sz w:val="24"/>
          <w:szCs w:val="24"/>
        </w:rPr>
        <w:t xml:space="preserve">Monitor activities that are focused upon student achievement that include but are not limited to the following; attendance, behavior, and state and local tests. </w:t>
      </w:r>
      <w:r w:rsidR="007E1D62" w:rsidRPr="007E1D62">
        <w:rPr>
          <w:rFonts w:ascii="Times New Roman" w:hAnsi="Times New Roman" w:cs="Times New Roman"/>
          <w:sz w:val="24"/>
          <w:szCs w:val="24"/>
        </w:rPr>
        <w:t>Provide support to building level administrators and staff in the implementation of skills acquired through professional development.</w:t>
      </w:r>
      <w:r w:rsidR="007E1D62">
        <w:rPr>
          <w:rFonts w:ascii="Times New Roman" w:hAnsi="Times New Roman" w:cs="Times New Roman"/>
          <w:sz w:val="24"/>
          <w:szCs w:val="24"/>
        </w:rPr>
        <w:t xml:space="preserve">  </w:t>
      </w:r>
      <w:r w:rsidRPr="00971EB8">
        <w:rPr>
          <w:rFonts w:ascii="Times New Roman" w:hAnsi="Times New Roman" w:cs="Times New Roman"/>
          <w:sz w:val="24"/>
          <w:szCs w:val="24"/>
        </w:rPr>
        <w:t xml:space="preserve">Monitor and assess multiple aspects of the </w:t>
      </w:r>
      <w:r w:rsidR="00CD2077">
        <w:rPr>
          <w:rFonts w:ascii="Times New Roman" w:hAnsi="Times New Roman" w:cs="Times New Roman"/>
          <w:sz w:val="24"/>
          <w:szCs w:val="24"/>
        </w:rPr>
        <w:t xml:space="preserve">Empire State Afterschool </w:t>
      </w:r>
      <w:r w:rsidR="003216EA">
        <w:rPr>
          <w:rFonts w:ascii="Times New Roman" w:hAnsi="Times New Roman" w:cs="Times New Roman"/>
          <w:sz w:val="24"/>
          <w:szCs w:val="24"/>
        </w:rPr>
        <w:t>grant initiative</w:t>
      </w:r>
      <w:r w:rsidR="003216EA" w:rsidRPr="00971EB8">
        <w:rPr>
          <w:rFonts w:ascii="Times New Roman" w:hAnsi="Times New Roman" w:cs="Times New Roman"/>
          <w:sz w:val="24"/>
          <w:szCs w:val="24"/>
        </w:rPr>
        <w:t xml:space="preserve"> </w:t>
      </w:r>
      <w:r w:rsidRPr="00971EB8">
        <w:rPr>
          <w:rFonts w:ascii="Times New Roman" w:hAnsi="Times New Roman" w:cs="Times New Roman"/>
          <w:sz w:val="24"/>
          <w:szCs w:val="24"/>
        </w:rPr>
        <w:t>to ensure the district’s and community partners’ complianc</w:t>
      </w:r>
      <w:r w:rsidR="007E1D62">
        <w:rPr>
          <w:rFonts w:ascii="Times New Roman" w:hAnsi="Times New Roman" w:cs="Times New Roman"/>
          <w:sz w:val="24"/>
          <w:szCs w:val="24"/>
        </w:rPr>
        <w:t xml:space="preserve">e with contractual obligations. </w:t>
      </w:r>
      <w:r w:rsidR="007E1D62" w:rsidRPr="007E1D62">
        <w:rPr>
          <w:rFonts w:ascii="Times New Roman" w:hAnsi="Times New Roman" w:cs="Times New Roman"/>
          <w:sz w:val="24"/>
          <w:szCs w:val="24"/>
        </w:rPr>
        <w:t xml:space="preserve">Track </w:t>
      </w:r>
      <w:r w:rsidR="00CD2077">
        <w:rPr>
          <w:rFonts w:ascii="Times New Roman" w:hAnsi="Times New Roman" w:cs="Times New Roman"/>
          <w:sz w:val="24"/>
          <w:szCs w:val="24"/>
        </w:rPr>
        <w:t xml:space="preserve">Empire State Afterschool </w:t>
      </w:r>
      <w:r w:rsidR="003216EA">
        <w:rPr>
          <w:rFonts w:ascii="Times New Roman" w:hAnsi="Times New Roman" w:cs="Times New Roman"/>
          <w:sz w:val="24"/>
          <w:szCs w:val="24"/>
        </w:rPr>
        <w:t>grant initiative</w:t>
      </w:r>
      <w:r w:rsidR="000B53D7">
        <w:rPr>
          <w:rFonts w:ascii="Times New Roman" w:hAnsi="Times New Roman" w:cs="Times New Roman"/>
          <w:sz w:val="24"/>
          <w:szCs w:val="24"/>
        </w:rPr>
        <w:t xml:space="preserve"> (for </w:t>
      </w:r>
      <w:r w:rsidR="00CD2077">
        <w:rPr>
          <w:rFonts w:ascii="Times New Roman"/>
          <w:color w:val="343434"/>
          <w:sz w:val="20"/>
        </w:rPr>
        <w:t>T</w:t>
      </w:r>
      <w:r w:rsidR="00CD2077" w:rsidRPr="00CD2077">
        <w:rPr>
          <w:rFonts w:ascii="Times New Roman"/>
          <w:color w:val="343434"/>
          <w:sz w:val="24"/>
          <w:szCs w:val="24"/>
        </w:rPr>
        <w:t>emple</w:t>
      </w:r>
      <w:r w:rsidR="00CD2077" w:rsidRPr="00CD2077">
        <w:rPr>
          <w:rFonts w:ascii="Times New Roman"/>
          <w:color w:val="343434"/>
          <w:spacing w:val="16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Hill</w:t>
      </w:r>
      <w:r w:rsidR="00CD2077" w:rsidRPr="00CD2077">
        <w:rPr>
          <w:rFonts w:ascii="Times New Roman"/>
          <w:color w:val="343434"/>
          <w:w w:val="97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Academy,</w:t>
      </w:r>
      <w:r w:rsidR="00CD2077" w:rsidRPr="00CD2077">
        <w:rPr>
          <w:rFonts w:ascii="Times New Roman"/>
          <w:color w:val="343434"/>
          <w:spacing w:val="25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lastRenderedPageBreak/>
        <w:t>Heritage</w:t>
      </w:r>
      <w:r w:rsidR="00CD2077" w:rsidRPr="00CD2077">
        <w:rPr>
          <w:rFonts w:ascii="Times New Roman"/>
          <w:color w:val="343434"/>
          <w:spacing w:val="2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Middle</w:t>
      </w:r>
      <w:r w:rsidR="00CD2077" w:rsidRPr="00CD2077">
        <w:rPr>
          <w:rFonts w:ascii="Times New Roman"/>
          <w:color w:val="343434"/>
          <w:spacing w:val="3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Meadow</w:t>
      </w:r>
      <w:r w:rsidR="00CD2077" w:rsidRPr="00CD2077">
        <w:rPr>
          <w:rFonts w:ascii="Times New Roman"/>
          <w:color w:val="343434"/>
          <w:spacing w:val="2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Hill</w:t>
      </w:r>
      <w:r w:rsidR="00CD2077" w:rsidRPr="00CD2077">
        <w:rPr>
          <w:rFonts w:ascii="Times New Roman"/>
          <w:color w:val="343434"/>
          <w:spacing w:val="26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Global</w:t>
      </w:r>
      <w:r w:rsidR="00CD2077" w:rsidRPr="00CD2077">
        <w:rPr>
          <w:rFonts w:ascii="Times New Roman"/>
          <w:color w:val="343434"/>
          <w:spacing w:val="2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Explorations</w:t>
      </w:r>
      <w:r w:rsidR="00CD2077" w:rsidRPr="00CD2077">
        <w:rPr>
          <w:rFonts w:ascii="Times New Roman"/>
          <w:color w:val="343434"/>
          <w:spacing w:val="2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Magnet</w:t>
      </w:r>
      <w:r w:rsidR="00CD2077" w:rsidRPr="00CD2077">
        <w:rPr>
          <w:rFonts w:ascii="Times New Roman"/>
          <w:color w:val="343434"/>
          <w:spacing w:val="35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2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South</w:t>
      </w:r>
      <w:r w:rsidR="00CD2077" w:rsidRPr="00CD2077">
        <w:rPr>
          <w:rFonts w:ascii="Times New Roman"/>
          <w:color w:val="343434"/>
          <w:w w:val="99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Middle</w:t>
      </w:r>
      <w:r w:rsidR="00CD2077" w:rsidRPr="00CD2077">
        <w:rPr>
          <w:rFonts w:ascii="Times New Roman"/>
          <w:color w:val="343434"/>
          <w:spacing w:val="3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-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spacing w:val="3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3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Main,</w:t>
      </w:r>
      <w:r w:rsidR="00CD2077" w:rsidRPr="00CD2077">
        <w:rPr>
          <w:rFonts w:ascii="Times New Roman"/>
          <w:color w:val="343434"/>
          <w:spacing w:val="1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spacing w:val="3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3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West</w:t>
      </w:r>
      <w:r w:rsidR="00CD2077" w:rsidRPr="00CD2077">
        <w:rPr>
          <w:rFonts w:ascii="Times New Roman"/>
          <w:color w:val="343434"/>
          <w:spacing w:val="19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and</w:t>
      </w:r>
      <w:r w:rsidR="00CD2077" w:rsidRPr="00CD2077">
        <w:rPr>
          <w:rFonts w:ascii="Times New Roman"/>
          <w:color w:val="343434"/>
          <w:spacing w:val="1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w w:val="10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7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2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North.</w:t>
      </w:r>
      <w:r w:rsidR="000B53D7" w:rsidRPr="00CD2077">
        <w:rPr>
          <w:rFonts w:ascii="Times New Roman" w:hAnsi="Times New Roman" w:cs="Times New Roman"/>
          <w:sz w:val="24"/>
          <w:szCs w:val="24"/>
        </w:rPr>
        <w:t>)</w:t>
      </w:r>
      <w:r w:rsidR="007E1D62" w:rsidRPr="00CD2077">
        <w:rPr>
          <w:rFonts w:ascii="Times New Roman" w:hAnsi="Times New Roman" w:cs="Times New Roman"/>
          <w:sz w:val="24"/>
          <w:szCs w:val="24"/>
        </w:rPr>
        <w:t xml:space="preserve"> expenditures and, where applicable, create action plan</w:t>
      </w:r>
      <w:r w:rsidR="000B53D7" w:rsidRPr="00CD2077">
        <w:rPr>
          <w:rFonts w:ascii="Times New Roman" w:hAnsi="Times New Roman" w:cs="Times New Roman"/>
          <w:sz w:val="24"/>
          <w:szCs w:val="24"/>
        </w:rPr>
        <w:t>s</w:t>
      </w:r>
      <w:r w:rsidR="007E1D62" w:rsidRPr="00CD2077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0B53D7" w:rsidRPr="00CD2077">
        <w:rPr>
          <w:rFonts w:ascii="Times New Roman" w:hAnsi="Times New Roman" w:cs="Times New Roman"/>
          <w:sz w:val="24"/>
          <w:szCs w:val="24"/>
        </w:rPr>
        <w:t>im</w:t>
      </w:r>
      <w:r w:rsidR="000B53D7">
        <w:rPr>
          <w:rFonts w:ascii="Times New Roman" w:hAnsi="Times New Roman" w:cs="Times New Roman"/>
          <w:sz w:val="24"/>
          <w:szCs w:val="24"/>
        </w:rPr>
        <w:t>plement the grant</w:t>
      </w:r>
      <w:r w:rsidR="007E1D62" w:rsidRPr="007E1D62">
        <w:rPr>
          <w:rFonts w:ascii="Times New Roman" w:hAnsi="Times New Roman" w:cs="Times New Roman"/>
          <w:sz w:val="24"/>
          <w:szCs w:val="24"/>
        </w:rPr>
        <w:t xml:space="preserve">. </w:t>
      </w:r>
      <w:r w:rsidR="007E1D62">
        <w:rPr>
          <w:rFonts w:ascii="Times New Roman" w:hAnsi="Times New Roman" w:cs="Times New Roman"/>
          <w:sz w:val="24"/>
          <w:szCs w:val="24"/>
        </w:rPr>
        <w:t>A</w:t>
      </w:r>
      <w:r w:rsidRPr="00971EB8">
        <w:rPr>
          <w:rFonts w:ascii="Times New Roman" w:hAnsi="Times New Roman" w:cs="Times New Roman"/>
          <w:sz w:val="24"/>
          <w:szCs w:val="24"/>
        </w:rPr>
        <w:t>ct as a liaison between the district, community partners, p</w:t>
      </w:r>
      <w:r w:rsidR="007E1D62">
        <w:rPr>
          <w:rFonts w:ascii="Times New Roman" w:hAnsi="Times New Roman" w:cs="Times New Roman"/>
          <w:sz w:val="24"/>
          <w:szCs w:val="24"/>
        </w:rPr>
        <w:t xml:space="preserve">arents, and other stakeholders.  </w:t>
      </w:r>
    </w:p>
    <w:p w:rsidR="00EE2D45" w:rsidRDefault="00EE2D45" w:rsidP="00677305">
      <w:pPr>
        <w:jc w:val="both"/>
        <w:rPr>
          <w:rFonts w:ascii="Times New Roman" w:hAnsi="Times New Roman" w:cs="Times New Roman"/>
          <w:sz w:val="24"/>
          <w:szCs w:val="24"/>
        </w:rPr>
      </w:pPr>
      <w:r w:rsidRPr="00612468">
        <w:rPr>
          <w:rFonts w:ascii="Times New Roman" w:hAnsi="Times New Roman" w:cs="Times New Roman"/>
          <w:b/>
          <w:caps/>
          <w:sz w:val="24"/>
          <w:szCs w:val="24"/>
        </w:rPr>
        <w:t>Job Duties</w:t>
      </w:r>
      <w:r>
        <w:rPr>
          <w:rFonts w:ascii="Times New Roman" w:hAnsi="Times New Roman" w:cs="Times New Roman"/>
          <w:sz w:val="24"/>
          <w:szCs w:val="24"/>
        </w:rPr>
        <w:t xml:space="preserve"> include but are not limited to:</w:t>
      </w:r>
    </w:p>
    <w:p w:rsidR="00EE2D45" w:rsidRPr="00677305" w:rsidRDefault="00EE2D45" w:rsidP="00677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05">
        <w:rPr>
          <w:rFonts w:ascii="Times New Roman" w:hAnsi="Times New Roman" w:cs="Times New Roman"/>
          <w:sz w:val="24"/>
          <w:szCs w:val="24"/>
        </w:rPr>
        <w:t>Coordinating meetings with key stakeholders before, durin</w:t>
      </w:r>
      <w:r w:rsidR="00677305" w:rsidRPr="00677305">
        <w:rPr>
          <w:rFonts w:ascii="Times New Roman" w:hAnsi="Times New Roman" w:cs="Times New Roman"/>
          <w:sz w:val="24"/>
          <w:szCs w:val="24"/>
        </w:rPr>
        <w:t>g, and after the project begins</w:t>
      </w:r>
    </w:p>
    <w:p w:rsidR="00677305" w:rsidRPr="00677305" w:rsidRDefault="00677305" w:rsidP="00677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05">
        <w:rPr>
          <w:rFonts w:ascii="Times New Roman" w:hAnsi="Times New Roman" w:cs="Times New Roman"/>
          <w:sz w:val="24"/>
          <w:szCs w:val="24"/>
        </w:rPr>
        <w:t>Com</w:t>
      </w:r>
      <w:r w:rsidR="00C63FD5">
        <w:rPr>
          <w:rFonts w:ascii="Times New Roman" w:hAnsi="Times New Roman" w:cs="Times New Roman"/>
          <w:sz w:val="24"/>
          <w:szCs w:val="24"/>
        </w:rPr>
        <w:t xml:space="preserve">municating with </w:t>
      </w:r>
      <w:r w:rsidRPr="00677305">
        <w:rPr>
          <w:rFonts w:ascii="Times New Roman" w:hAnsi="Times New Roman" w:cs="Times New Roman"/>
          <w:sz w:val="24"/>
          <w:szCs w:val="24"/>
        </w:rPr>
        <w:t xml:space="preserve">district and building administrators, </w:t>
      </w:r>
      <w:r w:rsidR="00C63FD5">
        <w:rPr>
          <w:rFonts w:ascii="Times New Roman" w:hAnsi="Times New Roman" w:cs="Times New Roman"/>
          <w:sz w:val="24"/>
          <w:szCs w:val="24"/>
        </w:rPr>
        <w:t xml:space="preserve">district and </w:t>
      </w:r>
      <w:r w:rsidRPr="00677305">
        <w:rPr>
          <w:rFonts w:ascii="Times New Roman" w:hAnsi="Times New Roman" w:cs="Times New Roman"/>
          <w:sz w:val="24"/>
          <w:szCs w:val="24"/>
        </w:rPr>
        <w:t xml:space="preserve">building staff, </w:t>
      </w:r>
      <w:r w:rsidR="00C63FD5">
        <w:rPr>
          <w:rFonts w:ascii="Times New Roman" w:hAnsi="Times New Roman" w:cs="Times New Roman"/>
          <w:sz w:val="24"/>
          <w:szCs w:val="24"/>
        </w:rPr>
        <w:t xml:space="preserve">and </w:t>
      </w:r>
      <w:r w:rsidRPr="00677305">
        <w:rPr>
          <w:rFonts w:ascii="Times New Roman" w:hAnsi="Times New Roman" w:cs="Times New Roman"/>
          <w:sz w:val="24"/>
          <w:szCs w:val="24"/>
        </w:rPr>
        <w:t>parents and students about the program</w:t>
      </w:r>
    </w:p>
    <w:p w:rsidR="00EE2D45" w:rsidRDefault="00EE2D45" w:rsidP="00677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05">
        <w:rPr>
          <w:rFonts w:ascii="Times New Roman" w:hAnsi="Times New Roman" w:cs="Times New Roman"/>
          <w:sz w:val="24"/>
          <w:szCs w:val="24"/>
        </w:rPr>
        <w:t xml:space="preserve">Ensuring that community partners are performing </w:t>
      </w:r>
      <w:r w:rsidR="00ED4385" w:rsidRPr="00677305">
        <w:rPr>
          <w:rFonts w:ascii="Times New Roman" w:hAnsi="Times New Roman" w:cs="Times New Roman"/>
          <w:sz w:val="24"/>
          <w:szCs w:val="24"/>
        </w:rPr>
        <w:t>responsibilities</w:t>
      </w:r>
      <w:r w:rsidRPr="00677305">
        <w:rPr>
          <w:rFonts w:ascii="Times New Roman" w:hAnsi="Times New Roman" w:cs="Times New Roman"/>
          <w:sz w:val="24"/>
          <w:szCs w:val="24"/>
        </w:rPr>
        <w:t xml:space="preserve"> to a satisfactory level </w:t>
      </w:r>
    </w:p>
    <w:p w:rsidR="00971EB8" w:rsidRPr="00677305" w:rsidRDefault="00971EB8" w:rsidP="00677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professional development sessions for staff</w:t>
      </w:r>
    </w:p>
    <w:p w:rsidR="00ED4385" w:rsidRPr="00677305" w:rsidRDefault="00ED4385" w:rsidP="00677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05">
        <w:rPr>
          <w:rFonts w:ascii="Times New Roman" w:hAnsi="Times New Roman" w:cs="Times New Roman"/>
          <w:sz w:val="24"/>
          <w:szCs w:val="24"/>
        </w:rPr>
        <w:t xml:space="preserve">Attending relevant </w:t>
      </w:r>
      <w:r w:rsidR="00677305" w:rsidRPr="00677305">
        <w:rPr>
          <w:rFonts w:ascii="Times New Roman" w:hAnsi="Times New Roman" w:cs="Times New Roman"/>
          <w:sz w:val="24"/>
          <w:szCs w:val="24"/>
        </w:rPr>
        <w:t xml:space="preserve">conferences, </w:t>
      </w:r>
      <w:r w:rsidRPr="00677305">
        <w:rPr>
          <w:rFonts w:ascii="Times New Roman" w:hAnsi="Times New Roman" w:cs="Times New Roman"/>
          <w:sz w:val="24"/>
          <w:szCs w:val="24"/>
        </w:rPr>
        <w:t>professional development sessions, faculty meetings, and other meetings as assigned</w:t>
      </w:r>
    </w:p>
    <w:p w:rsidR="00CD2077" w:rsidRPr="00CD2077" w:rsidRDefault="00ED4385" w:rsidP="002E5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077">
        <w:rPr>
          <w:rFonts w:ascii="Times New Roman" w:hAnsi="Times New Roman" w:cs="Times New Roman"/>
          <w:sz w:val="24"/>
          <w:szCs w:val="24"/>
        </w:rPr>
        <w:t xml:space="preserve">Facilitating the </w:t>
      </w:r>
      <w:r w:rsidR="008A71DC" w:rsidRPr="00CD2077">
        <w:rPr>
          <w:rFonts w:ascii="Times New Roman" w:hAnsi="Times New Roman" w:cs="Times New Roman"/>
          <w:sz w:val="24"/>
          <w:szCs w:val="24"/>
        </w:rPr>
        <w:t>programs</w:t>
      </w:r>
      <w:r w:rsidRPr="00CD2077">
        <w:rPr>
          <w:rFonts w:ascii="Times New Roman" w:hAnsi="Times New Roman" w:cs="Times New Roman"/>
          <w:sz w:val="24"/>
          <w:szCs w:val="24"/>
        </w:rPr>
        <w:t xml:space="preserve"> </w:t>
      </w:r>
      <w:r w:rsidR="00C63FD5" w:rsidRPr="00CD2077">
        <w:rPr>
          <w:rFonts w:ascii="Times New Roman" w:hAnsi="Times New Roman" w:cs="Times New Roman"/>
          <w:sz w:val="24"/>
          <w:szCs w:val="24"/>
        </w:rPr>
        <w:t xml:space="preserve">related to this project </w:t>
      </w:r>
      <w:r w:rsidRPr="00CD2077">
        <w:rPr>
          <w:rFonts w:ascii="Times New Roman" w:hAnsi="Times New Roman" w:cs="Times New Roman"/>
          <w:sz w:val="24"/>
          <w:szCs w:val="24"/>
        </w:rPr>
        <w:t xml:space="preserve">at </w:t>
      </w:r>
      <w:r w:rsidR="00CD2077" w:rsidRPr="00CD2077">
        <w:rPr>
          <w:rFonts w:ascii="Times New Roman"/>
          <w:color w:val="343434"/>
          <w:sz w:val="24"/>
          <w:szCs w:val="24"/>
        </w:rPr>
        <w:t>Temple</w:t>
      </w:r>
      <w:r w:rsidR="00CD2077" w:rsidRPr="00CD2077">
        <w:rPr>
          <w:rFonts w:ascii="Times New Roman"/>
          <w:color w:val="343434"/>
          <w:spacing w:val="16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Hill</w:t>
      </w:r>
      <w:r w:rsidR="00CD2077" w:rsidRPr="00CD2077">
        <w:rPr>
          <w:rFonts w:ascii="Times New Roman"/>
          <w:color w:val="343434"/>
          <w:w w:val="97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Academy,</w:t>
      </w:r>
      <w:r w:rsidR="00CD2077" w:rsidRPr="00CD2077">
        <w:rPr>
          <w:rFonts w:ascii="Times New Roman"/>
          <w:color w:val="343434"/>
          <w:spacing w:val="25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Heritage</w:t>
      </w:r>
      <w:r w:rsidR="00CD2077" w:rsidRPr="00CD2077">
        <w:rPr>
          <w:rFonts w:ascii="Times New Roman"/>
          <w:color w:val="343434"/>
          <w:spacing w:val="2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Middle</w:t>
      </w:r>
      <w:r w:rsidR="00CD2077" w:rsidRPr="00CD2077">
        <w:rPr>
          <w:rFonts w:ascii="Times New Roman"/>
          <w:color w:val="343434"/>
          <w:spacing w:val="3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Meadow</w:t>
      </w:r>
      <w:r w:rsidR="00CD2077" w:rsidRPr="00CD2077">
        <w:rPr>
          <w:rFonts w:ascii="Times New Roman"/>
          <w:color w:val="343434"/>
          <w:spacing w:val="2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Hill</w:t>
      </w:r>
      <w:r w:rsidR="00CD2077" w:rsidRPr="00CD2077">
        <w:rPr>
          <w:rFonts w:ascii="Times New Roman"/>
          <w:color w:val="343434"/>
          <w:spacing w:val="26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Global</w:t>
      </w:r>
      <w:r w:rsidR="00CD2077" w:rsidRPr="00CD2077">
        <w:rPr>
          <w:rFonts w:ascii="Times New Roman"/>
          <w:color w:val="343434"/>
          <w:spacing w:val="2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Explorations</w:t>
      </w:r>
      <w:r w:rsidR="00CD2077" w:rsidRPr="00CD2077">
        <w:rPr>
          <w:rFonts w:ascii="Times New Roman"/>
          <w:color w:val="343434"/>
          <w:spacing w:val="2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Magnet</w:t>
      </w:r>
      <w:r w:rsidR="00CD2077" w:rsidRPr="00CD2077">
        <w:rPr>
          <w:rFonts w:ascii="Times New Roman"/>
          <w:color w:val="343434"/>
          <w:spacing w:val="35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2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South</w:t>
      </w:r>
      <w:r w:rsidR="00CD2077" w:rsidRPr="00CD2077">
        <w:rPr>
          <w:rFonts w:ascii="Times New Roman"/>
          <w:color w:val="343434"/>
          <w:w w:val="99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Middle</w:t>
      </w:r>
      <w:r w:rsidR="00CD2077" w:rsidRPr="00CD2077">
        <w:rPr>
          <w:rFonts w:ascii="Times New Roman"/>
          <w:color w:val="343434"/>
          <w:spacing w:val="3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School,</w:t>
      </w:r>
      <w:r w:rsidR="00CD2077" w:rsidRPr="00CD2077">
        <w:rPr>
          <w:rFonts w:ascii="Times New Roman"/>
          <w:color w:val="343434"/>
          <w:spacing w:val="-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spacing w:val="3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3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Main,</w:t>
      </w:r>
      <w:r w:rsidR="00CD2077" w:rsidRPr="00CD2077">
        <w:rPr>
          <w:rFonts w:ascii="Times New Roman"/>
          <w:color w:val="343434"/>
          <w:spacing w:val="14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spacing w:val="31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0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3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West</w:t>
      </w:r>
      <w:r w:rsidR="00CD2077" w:rsidRPr="00CD2077">
        <w:rPr>
          <w:rFonts w:ascii="Times New Roman"/>
          <w:color w:val="343434"/>
          <w:spacing w:val="19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and</w:t>
      </w:r>
      <w:r w:rsidR="00CD2077" w:rsidRPr="00CD2077">
        <w:rPr>
          <w:rFonts w:ascii="Times New Roman"/>
          <w:color w:val="343434"/>
          <w:spacing w:val="1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Newburgh</w:t>
      </w:r>
      <w:r w:rsidR="00CD2077" w:rsidRPr="00CD2077">
        <w:rPr>
          <w:rFonts w:ascii="Times New Roman"/>
          <w:color w:val="343434"/>
          <w:w w:val="102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Free</w:t>
      </w:r>
      <w:r w:rsidR="00CD2077" w:rsidRPr="00CD2077">
        <w:rPr>
          <w:rFonts w:ascii="Times New Roman"/>
          <w:color w:val="343434"/>
          <w:spacing w:val="17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Academy</w:t>
      </w:r>
      <w:r w:rsidR="00CD2077" w:rsidRPr="00CD2077">
        <w:rPr>
          <w:rFonts w:ascii="Times New Roman"/>
          <w:color w:val="343434"/>
          <w:spacing w:val="28"/>
          <w:sz w:val="24"/>
          <w:szCs w:val="24"/>
        </w:rPr>
        <w:t xml:space="preserve"> </w:t>
      </w:r>
      <w:r w:rsidR="00CD2077" w:rsidRPr="00CD2077">
        <w:rPr>
          <w:rFonts w:ascii="Times New Roman"/>
          <w:color w:val="343434"/>
          <w:sz w:val="24"/>
          <w:szCs w:val="24"/>
        </w:rPr>
        <w:t>North.</w:t>
      </w:r>
    </w:p>
    <w:p w:rsidR="00ED4385" w:rsidRPr="00CD2077" w:rsidRDefault="00CD2077" w:rsidP="002E5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color w:val="343434"/>
          <w:sz w:val="20"/>
        </w:rPr>
        <w:t>.</w:t>
      </w:r>
      <w:r w:rsidR="00ED4385" w:rsidRPr="00CD2077">
        <w:rPr>
          <w:rFonts w:ascii="Times New Roman" w:hAnsi="Times New Roman" w:cs="Times New Roman"/>
          <w:sz w:val="24"/>
          <w:szCs w:val="24"/>
        </w:rPr>
        <w:t>Making appropriate adjustments to meet program goals</w:t>
      </w:r>
    </w:p>
    <w:p w:rsidR="00ED4385" w:rsidRDefault="00ED4385" w:rsidP="006773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05">
        <w:rPr>
          <w:rFonts w:ascii="Times New Roman" w:hAnsi="Times New Roman" w:cs="Times New Roman"/>
          <w:sz w:val="24"/>
          <w:szCs w:val="24"/>
        </w:rPr>
        <w:t xml:space="preserve">Creating and submitting all grant and/or district required </w:t>
      </w:r>
      <w:r w:rsidR="00677305" w:rsidRPr="00677305">
        <w:rPr>
          <w:rFonts w:ascii="Times New Roman" w:hAnsi="Times New Roman" w:cs="Times New Roman"/>
          <w:sz w:val="24"/>
          <w:szCs w:val="24"/>
        </w:rPr>
        <w:t>reports</w:t>
      </w:r>
    </w:p>
    <w:p w:rsidR="00677305" w:rsidRPr="00D613BB" w:rsidRDefault="00C63FD5" w:rsidP="00EE2D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BB">
        <w:rPr>
          <w:rFonts w:ascii="Times New Roman" w:hAnsi="Times New Roman" w:cs="Times New Roman"/>
          <w:sz w:val="24"/>
          <w:szCs w:val="24"/>
        </w:rPr>
        <w:t>Other duties as assigned</w:t>
      </w:r>
    </w:p>
    <w:sectPr w:rsidR="00677305" w:rsidRPr="00D613BB" w:rsidSect="00D613B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3B14"/>
    <w:multiLevelType w:val="hybridMultilevel"/>
    <w:tmpl w:val="526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B1A"/>
    <w:multiLevelType w:val="hybridMultilevel"/>
    <w:tmpl w:val="4772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BB"/>
    <w:rsid w:val="00004CC4"/>
    <w:rsid w:val="00025075"/>
    <w:rsid w:val="00093684"/>
    <w:rsid w:val="000B53D7"/>
    <w:rsid w:val="000C39F3"/>
    <w:rsid w:val="00104BB5"/>
    <w:rsid w:val="00251E53"/>
    <w:rsid w:val="003216EA"/>
    <w:rsid w:val="00393C4A"/>
    <w:rsid w:val="003A43AA"/>
    <w:rsid w:val="004B79C2"/>
    <w:rsid w:val="005168E1"/>
    <w:rsid w:val="00570A85"/>
    <w:rsid w:val="00581203"/>
    <w:rsid w:val="005F78E2"/>
    <w:rsid w:val="00612468"/>
    <w:rsid w:val="006417BA"/>
    <w:rsid w:val="00677305"/>
    <w:rsid w:val="0073718D"/>
    <w:rsid w:val="00790B41"/>
    <w:rsid w:val="007E1D62"/>
    <w:rsid w:val="008A71DC"/>
    <w:rsid w:val="00971EB8"/>
    <w:rsid w:val="009C7E8B"/>
    <w:rsid w:val="00A56A57"/>
    <w:rsid w:val="00A742BB"/>
    <w:rsid w:val="00A77B91"/>
    <w:rsid w:val="00A817ED"/>
    <w:rsid w:val="00AD749C"/>
    <w:rsid w:val="00B14EFF"/>
    <w:rsid w:val="00BB3C9C"/>
    <w:rsid w:val="00BC7E26"/>
    <w:rsid w:val="00C32604"/>
    <w:rsid w:val="00C5239E"/>
    <w:rsid w:val="00C63FD5"/>
    <w:rsid w:val="00CD2077"/>
    <w:rsid w:val="00CF657C"/>
    <w:rsid w:val="00D613BB"/>
    <w:rsid w:val="00ED4385"/>
    <w:rsid w:val="00EE2D45"/>
    <w:rsid w:val="00F7371D"/>
    <w:rsid w:val="00F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4BC3F-9221-4A73-BD39-ACD51B56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Grice, Anthony</dc:creator>
  <cp:lastModifiedBy>Dixon, Sonya</cp:lastModifiedBy>
  <cp:revision>3</cp:revision>
  <cp:lastPrinted>2013-01-03T14:10:00Z</cp:lastPrinted>
  <dcterms:created xsi:type="dcterms:W3CDTF">2017-09-15T21:57:00Z</dcterms:created>
  <dcterms:modified xsi:type="dcterms:W3CDTF">2017-09-19T20:14:00Z</dcterms:modified>
</cp:coreProperties>
</file>